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DE" w:rsidRDefault="00DD0CDE" w:rsidP="00DD0CDE">
      <w:pPr>
        <w:pStyle w:val="Default"/>
        <w:jc w:val="center"/>
      </w:pPr>
      <w:r>
        <w:rPr>
          <w:noProof/>
          <w:lang w:eastAsia="en-GB"/>
        </w:rPr>
        <w:drawing>
          <wp:inline distT="0" distB="0" distL="0" distR="0">
            <wp:extent cx="3240000" cy="12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0" cy="1280205"/>
                    </a:xfrm>
                    <a:prstGeom prst="rect">
                      <a:avLst/>
                    </a:prstGeom>
                    <a:noFill/>
                    <a:ln>
                      <a:noFill/>
                    </a:ln>
                  </pic:spPr>
                </pic:pic>
              </a:graphicData>
            </a:graphic>
          </wp:inline>
        </w:drawing>
      </w:r>
    </w:p>
    <w:p w:rsidR="00DD0CDE" w:rsidRDefault="00DD0CDE" w:rsidP="00DD0CDE">
      <w:pPr>
        <w:pStyle w:val="Default"/>
        <w:jc w:val="center"/>
      </w:pPr>
      <w:r>
        <w:t xml:space="preserve">MINUTES OF THE MEETING OF THE </w:t>
      </w:r>
      <w:proofErr w:type="spellStart"/>
      <w:r>
        <w:t>CIfA</w:t>
      </w:r>
      <w:proofErr w:type="spellEnd"/>
      <w:r>
        <w:t xml:space="preserve"> FINDS SPECIAL INTEREST GROUP</w:t>
      </w:r>
    </w:p>
    <w:p w:rsidR="00DD0CDE" w:rsidRDefault="00DD0CDE" w:rsidP="00DD0CDE">
      <w:pPr>
        <w:pStyle w:val="Default"/>
        <w:jc w:val="center"/>
      </w:pPr>
    </w:p>
    <w:p w:rsidR="00DD0CDE" w:rsidRDefault="00DD0CDE" w:rsidP="00DD0CDE">
      <w:pPr>
        <w:pStyle w:val="Default"/>
        <w:jc w:val="center"/>
        <w:rPr>
          <w:rFonts w:asciiTheme="minorHAnsi" w:hAnsiTheme="minorHAnsi"/>
        </w:rPr>
      </w:pPr>
      <w:r w:rsidRPr="00DD0CDE">
        <w:rPr>
          <w:rFonts w:asciiTheme="minorHAnsi" w:hAnsiTheme="minorHAnsi"/>
        </w:rPr>
        <w:t>Held: Wednesday 1</w:t>
      </w:r>
      <w:r w:rsidR="00AE2412">
        <w:rPr>
          <w:rFonts w:asciiTheme="minorHAnsi" w:hAnsiTheme="minorHAnsi"/>
        </w:rPr>
        <w:t>7</w:t>
      </w:r>
      <w:r w:rsidRPr="00DD0CDE">
        <w:rPr>
          <w:rFonts w:asciiTheme="minorHAnsi" w:hAnsiTheme="minorHAnsi"/>
          <w:vertAlign w:val="superscript"/>
        </w:rPr>
        <w:t>th</w:t>
      </w:r>
      <w:r w:rsidRPr="00DD0CDE">
        <w:rPr>
          <w:rFonts w:asciiTheme="minorHAnsi" w:hAnsiTheme="minorHAnsi"/>
        </w:rPr>
        <w:t xml:space="preserve"> </w:t>
      </w:r>
      <w:r w:rsidR="00AE2412">
        <w:rPr>
          <w:rFonts w:asciiTheme="minorHAnsi" w:hAnsiTheme="minorHAnsi"/>
        </w:rPr>
        <w:t>January 2017</w:t>
      </w:r>
      <w:r w:rsidR="009D7B00">
        <w:rPr>
          <w:rFonts w:asciiTheme="minorHAnsi" w:hAnsiTheme="minorHAnsi"/>
        </w:rPr>
        <w:t xml:space="preserve"> 11:0</w:t>
      </w:r>
      <w:r w:rsidRPr="00DD0CDE">
        <w:rPr>
          <w:rFonts w:asciiTheme="minorHAnsi" w:hAnsiTheme="minorHAnsi"/>
        </w:rPr>
        <w:t xml:space="preserve">0am at CGMS offices, </w:t>
      </w:r>
    </w:p>
    <w:p w:rsidR="00DD0CDE" w:rsidRPr="00DD0CDE" w:rsidRDefault="00DD0CDE" w:rsidP="00DD0CDE">
      <w:pPr>
        <w:pStyle w:val="Default"/>
        <w:jc w:val="center"/>
        <w:rPr>
          <w:rFonts w:asciiTheme="minorHAnsi" w:hAnsiTheme="minorHAnsi"/>
        </w:rPr>
      </w:pPr>
      <w:r w:rsidRPr="00DD0CDE">
        <w:rPr>
          <w:rFonts w:asciiTheme="minorHAnsi" w:hAnsiTheme="minorHAnsi" w:cs="Arial"/>
        </w:rPr>
        <w:t>Bastion House</w:t>
      </w:r>
      <w:r w:rsidRPr="00DD0CDE">
        <w:rPr>
          <w:rFonts w:asciiTheme="minorHAnsi" w:hAnsiTheme="minorHAnsi"/>
        </w:rPr>
        <w:t xml:space="preserve"> 140 London Wall</w:t>
      </w:r>
      <w:r>
        <w:rPr>
          <w:rFonts w:asciiTheme="minorHAnsi" w:hAnsiTheme="minorHAnsi"/>
        </w:rPr>
        <w:t xml:space="preserve"> </w:t>
      </w:r>
      <w:r w:rsidRPr="00DD0CDE">
        <w:rPr>
          <w:rFonts w:asciiTheme="minorHAnsi" w:hAnsiTheme="minorHAnsi" w:cs="Arial"/>
        </w:rPr>
        <w:t>EC2Y 5DN</w:t>
      </w:r>
    </w:p>
    <w:p w:rsidR="00DD0CDE" w:rsidRDefault="00DD0CDE" w:rsidP="00DD0CDE">
      <w:pPr>
        <w:pStyle w:val="Default"/>
      </w:pPr>
    </w:p>
    <w:p w:rsidR="00DD0CDE" w:rsidRDefault="00DD0CDE" w:rsidP="00DD0CDE">
      <w:pPr>
        <w:pStyle w:val="Default"/>
      </w:pPr>
      <w:r>
        <w:t>Attendees: Duncan Brown (DB</w:t>
      </w:r>
      <w:r w:rsidR="00AE2412">
        <w:t>; Acting Chair</w:t>
      </w:r>
      <w:r>
        <w:t>), Louise Rayner (LR</w:t>
      </w:r>
      <w:r w:rsidR="00AE2412">
        <w:t>; Acting Secretary</w:t>
      </w:r>
      <w:r>
        <w:t xml:space="preserve">), Kayt </w:t>
      </w:r>
      <w:r w:rsidR="00182229">
        <w:t>Hawkins</w:t>
      </w:r>
      <w:r>
        <w:t xml:space="preserve"> </w:t>
      </w:r>
      <w:r w:rsidR="00182229">
        <w:t>(KH</w:t>
      </w:r>
      <w:r w:rsidR="00D728B2">
        <w:t xml:space="preserve">), Rowena Hart (RH), </w:t>
      </w:r>
      <w:r w:rsidR="009D7B00">
        <w:t xml:space="preserve">Ruth </w:t>
      </w:r>
      <w:proofErr w:type="spellStart"/>
      <w:r w:rsidR="009D7B00">
        <w:t>Pelling</w:t>
      </w:r>
      <w:proofErr w:type="spellEnd"/>
      <w:r w:rsidR="009D7B00">
        <w:t xml:space="preserve"> (RP)</w:t>
      </w:r>
      <w:r w:rsidR="00AE2412">
        <w:t xml:space="preserve">, </w:t>
      </w:r>
      <w:proofErr w:type="spellStart"/>
      <w:r w:rsidR="00AE2412">
        <w:t>Mags</w:t>
      </w:r>
      <w:proofErr w:type="spellEnd"/>
      <w:r w:rsidR="00AE2412">
        <w:t xml:space="preserve"> </w:t>
      </w:r>
      <w:proofErr w:type="spellStart"/>
      <w:r w:rsidR="00AE2412">
        <w:t>Felter</w:t>
      </w:r>
      <w:proofErr w:type="spellEnd"/>
      <w:r w:rsidR="00AE2412">
        <w:t xml:space="preserve"> (MF)</w:t>
      </w:r>
    </w:p>
    <w:p w:rsidR="00406A54" w:rsidRDefault="00406A54" w:rsidP="00DD0CDE">
      <w:pPr>
        <w:pStyle w:val="Default"/>
      </w:pPr>
    </w:p>
    <w:p w:rsidR="00406A54" w:rsidRDefault="00406A54" w:rsidP="00DD0CDE">
      <w:pPr>
        <w:pStyle w:val="Default"/>
      </w:pPr>
      <w:r>
        <w:t xml:space="preserve">As no agenda had been prepared for the meeting in advance, one was drawn up at the start of the meeting. The opportunity was taken to trial a restructured agenda in an attempt to re-focus items, reduce repetition and enable progress on specific items to be better tracked through the meeting minutes. These minutes reflect the new agenda structure which is also included as an appendix. </w:t>
      </w:r>
    </w:p>
    <w:p w:rsidR="006B243F" w:rsidRDefault="006B243F" w:rsidP="00DD0CDE">
      <w:pPr>
        <w:pStyle w:val="Default"/>
      </w:pPr>
    </w:p>
    <w:p w:rsidR="00406A54" w:rsidRDefault="00406A54" w:rsidP="00DD0CDE">
      <w:pPr>
        <w:pStyle w:val="Default"/>
      </w:pPr>
    </w:p>
    <w:p w:rsidR="00406A54" w:rsidRPr="006B243F" w:rsidRDefault="00406A54" w:rsidP="00DD0CDE">
      <w:pPr>
        <w:pStyle w:val="Default"/>
        <w:rPr>
          <w:b/>
        </w:rPr>
      </w:pPr>
      <w:r w:rsidRPr="006B243F">
        <w:rPr>
          <w:b/>
        </w:rPr>
        <w:t>1. APOLOGIES</w:t>
      </w:r>
    </w:p>
    <w:p w:rsidR="00406A54" w:rsidRDefault="00406A54" w:rsidP="00DD0CDE">
      <w:pPr>
        <w:pStyle w:val="Default"/>
      </w:pPr>
    </w:p>
    <w:p w:rsidR="00406A54" w:rsidRDefault="00406A54" w:rsidP="00406A54">
      <w:pPr>
        <w:pStyle w:val="Default"/>
      </w:pPr>
      <w:r>
        <w:t>Apologies:</w:t>
      </w:r>
      <w:r w:rsidRPr="00AE2412">
        <w:t xml:space="preserve"> </w:t>
      </w:r>
      <w:r>
        <w:t>Phil Mills (PM),</w:t>
      </w:r>
      <w:r w:rsidRPr="00AE2412">
        <w:t xml:space="preserve"> </w:t>
      </w:r>
      <w:r>
        <w:t xml:space="preserve">Alex </w:t>
      </w:r>
      <w:proofErr w:type="spellStart"/>
      <w:r>
        <w:t>Beeby</w:t>
      </w:r>
      <w:proofErr w:type="spellEnd"/>
      <w:r>
        <w:t xml:space="preserve"> (AB), Marie-Claire Rackham-Mann (MCRM), Matt Parker </w:t>
      </w:r>
      <w:r w:rsidR="00836303">
        <w:t xml:space="preserve">Wooding </w:t>
      </w:r>
      <w:r>
        <w:t>(MP</w:t>
      </w:r>
      <w:r w:rsidR="00836303">
        <w:t>W</w:t>
      </w:r>
      <w:r>
        <w:t>)</w:t>
      </w:r>
    </w:p>
    <w:p w:rsidR="00406A54" w:rsidRDefault="00406A54" w:rsidP="00DD0CDE">
      <w:pPr>
        <w:pStyle w:val="Default"/>
      </w:pPr>
    </w:p>
    <w:p w:rsidR="00406A54" w:rsidRDefault="00406A54" w:rsidP="00DD0CDE">
      <w:pPr>
        <w:pStyle w:val="Default"/>
      </w:pPr>
    </w:p>
    <w:p w:rsidR="00406A54" w:rsidRPr="006B243F" w:rsidRDefault="00406A54" w:rsidP="00DD0CDE">
      <w:pPr>
        <w:pStyle w:val="Default"/>
        <w:rPr>
          <w:b/>
        </w:rPr>
      </w:pPr>
      <w:r w:rsidRPr="006B243F">
        <w:rPr>
          <w:b/>
        </w:rPr>
        <w:t>2. MATTERS ARISING</w:t>
      </w:r>
    </w:p>
    <w:p w:rsidR="00406A54" w:rsidRDefault="00406A54" w:rsidP="00DD0CDE">
      <w:pPr>
        <w:pStyle w:val="Default"/>
      </w:pPr>
    </w:p>
    <w:p w:rsidR="00406A54" w:rsidRDefault="00406A54" w:rsidP="00DD0CDE">
      <w:pPr>
        <w:pStyle w:val="Default"/>
      </w:pPr>
      <w:r>
        <w:t>2.1 Scanned through previous minutes to review actions and check all items were covered under new agenda structure.</w:t>
      </w:r>
    </w:p>
    <w:p w:rsidR="00406A54" w:rsidRDefault="00406A54" w:rsidP="00DD0CDE">
      <w:pPr>
        <w:pStyle w:val="Default"/>
      </w:pPr>
    </w:p>
    <w:p w:rsidR="00406A54" w:rsidRDefault="00406A54" w:rsidP="00DD0CDE">
      <w:pPr>
        <w:pStyle w:val="Default"/>
      </w:pPr>
      <w:r>
        <w:t>2.2 Previous minutes agreed.</w:t>
      </w:r>
    </w:p>
    <w:p w:rsidR="006B243F" w:rsidRDefault="006B243F" w:rsidP="00DD0CDE">
      <w:pPr>
        <w:pStyle w:val="Default"/>
      </w:pPr>
    </w:p>
    <w:p w:rsidR="00406A54" w:rsidRDefault="00406A54" w:rsidP="00DD0CDE">
      <w:pPr>
        <w:pStyle w:val="Default"/>
      </w:pPr>
    </w:p>
    <w:p w:rsidR="00406A54" w:rsidRPr="006B243F" w:rsidRDefault="00406A54" w:rsidP="00DD0CDE">
      <w:pPr>
        <w:pStyle w:val="Default"/>
        <w:rPr>
          <w:b/>
        </w:rPr>
      </w:pPr>
      <w:r w:rsidRPr="006B243F">
        <w:rPr>
          <w:b/>
        </w:rPr>
        <w:t>3. FINDS ISSUES</w:t>
      </w:r>
    </w:p>
    <w:p w:rsidR="00406A54" w:rsidRDefault="00406A54" w:rsidP="00DD0CDE">
      <w:pPr>
        <w:pStyle w:val="Default"/>
      </w:pPr>
    </w:p>
    <w:p w:rsidR="00406A54" w:rsidRDefault="00406A54" w:rsidP="00DD0CDE">
      <w:pPr>
        <w:pStyle w:val="Default"/>
      </w:pPr>
      <w:r>
        <w:t>3.1 INTERNAL TO CIFA</w:t>
      </w:r>
    </w:p>
    <w:p w:rsidR="00406A54" w:rsidRDefault="00406A54" w:rsidP="00DD0CDE">
      <w:pPr>
        <w:pStyle w:val="Default"/>
      </w:pPr>
    </w:p>
    <w:p w:rsidR="006B243F" w:rsidRDefault="00406A54" w:rsidP="00DD0CDE">
      <w:pPr>
        <w:pStyle w:val="Default"/>
      </w:pPr>
      <w:r>
        <w:t xml:space="preserve">3.1.1 In MPW absence no report back from Advisory Council. Committee discussed need for confirmation from MPW that he is able to continue in both roles given new job/location and difficulty attending meetings. </w:t>
      </w:r>
    </w:p>
    <w:p w:rsidR="006B243F" w:rsidRDefault="006B243F" w:rsidP="00DD0CDE">
      <w:pPr>
        <w:pStyle w:val="Default"/>
      </w:pPr>
    </w:p>
    <w:p w:rsidR="00406A54" w:rsidRDefault="006B243F" w:rsidP="00DD0CDE">
      <w:pPr>
        <w:pStyle w:val="Default"/>
      </w:pPr>
      <w:r>
        <w:t xml:space="preserve">3.1.2 </w:t>
      </w:r>
      <w:proofErr w:type="spellStart"/>
      <w:r>
        <w:t>CIfA</w:t>
      </w:r>
      <w:proofErr w:type="spellEnd"/>
      <w:r>
        <w:t xml:space="preserve"> Conference 2017 – Newcastle 19th-21st April. No FSIG session planned for 2017 but discussion about possibility of having a stall/banner for the group to promote AGM </w:t>
      </w:r>
      <w:r>
        <w:lastRenderedPageBreak/>
        <w:t xml:space="preserve">event, recruit new members, </w:t>
      </w:r>
      <w:r w:rsidR="00406A54">
        <w:t xml:space="preserve"> </w:t>
      </w:r>
      <w:r>
        <w:t xml:space="preserve">promote other finds related </w:t>
      </w:r>
      <w:r w:rsidR="00836303">
        <w:t>initiatives</w:t>
      </w:r>
      <w:r>
        <w:t xml:space="preserve"> such as 7090 event, pottery standards etc. </w:t>
      </w:r>
    </w:p>
    <w:p w:rsidR="006B243F" w:rsidRDefault="006B243F" w:rsidP="00DD0CDE">
      <w:pPr>
        <w:pStyle w:val="Default"/>
      </w:pPr>
    </w:p>
    <w:p w:rsidR="00836303" w:rsidRDefault="006B243F" w:rsidP="00DD0CDE">
      <w:pPr>
        <w:pStyle w:val="Default"/>
        <w:rPr>
          <w:highlight w:val="yellow"/>
        </w:rPr>
      </w:pPr>
      <w:r w:rsidRPr="00AB1F3B">
        <w:rPr>
          <w:highlight w:val="yellow"/>
        </w:rPr>
        <w:t xml:space="preserve">ACTION: Contact Kerry Wiggins@ </w:t>
      </w:r>
      <w:proofErr w:type="spellStart"/>
      <w:r w:rsidRPr="00AB1F3B">
        <w:rPr>
          <w:highlight w:val="yellow"/>
        </w:rPr>
        <w:t>CIfA</w:t>
      </w:r>
      <w:proofErr w:type="spellEnd"/>
      <w:r w:rsidRPr="00AB1F3B">
        <w:rPr>
          <w:highlight w:val="yellow"/>
        </w:rPr>
        <w:t xml:space="preserve"> re: getting banner, arranging stall. </w:t>
      </w:r>
    </w:p>
    <w:p w:rsidR="006B243F" w:rsidRDefault="006B243F" w:rsidP="00DD0CDE">
      <w:pPr>
        <w:pStyle w:val="Default"/>
      </w:pPr>
      <w:proofErr w:type="gramStart"/>
      <w:r w:rsidRPr="00AB1F3B">
        <w:rPr>
          <w:highlight w:val="yellow"/>
        </w:rPr>
        <w:t>DB and LR to attempt to meet Kerry next Thursday when in Reading</w:t>
      </w:r>
      <w:r w:rsidRPr="00836303">
        <w:rPr>
          <w:highlight w:val="yellow"/>
        </w:rPr>
        <w:t>.</w:t>
      </w:r>
      <w:proofErr w:type="gramEnd"/>
      <w:r w:rsidR="00836303" w:rsidRPr="00836303">
        <w:rPr>
          <w:highlight w:val="yellow"/>
        </w:rPr>
        <w:t xml:space="preserve"> </w:t>
      </w:r>
      <w:r w:rsidR="00836303">
        <w:rPr>
          <w:highlight w:val="yellow"/>
        </w:rPr>
        <w:t>MEETING</w:t>
      </w:r>
      <w:r w:rsidR="00836303" w:rsidRPr="00836303">
        <w:rPr>
          <w:highlight w:val="yellow"/>
        </w:rPr>
        <w:t xml:space="preserve"> ARRANGED</w:t>
      </w:r>
    </w:p>
    <w:p w:rsidR="006B243F" w:rsidRDefault="006B243F" w:rsidP="00DD0CDE">
      <w:pPr>
        <w:pStyle w:val="Default"/>
      </w:pPr>
    </w:p>
    <w:p w:rsidR="006B243F" w:rsidRDefault="006B243F" w:rsidP="00DD0CDE">
      <w:pPr>
        <w:pStyle w:val="Default"/>
      </w:pPr>
      <w:r>
        <w:t>3.2 EXTERNAL</w:t>
      </w:r>
    </w:p>
    <w:p w:rsidR="006B243F" w:rsidRDefault="006B243F" w:rsidP="00DD0CDE">
      <w:pPr>
        <w:pStyle w:val="Default"/>
      </w:pPr>
    </w:p>
    <w:p w:rsidR="006B243F" w:rsidRDefault="006B243F" w:rsidP="00DD0CDE">
      <w:pPr>
        <w:pStyle w:val="Default"/>
      </w:pPr>
      <w:r>
        <w:t xml:space="preserve">3.2.1 Need to promote AGM event via FSIG Newsletter, RP to promote via AEA. </w:t>
      </w:r>
      <w:proofErr w:type="gramStart"/>
      <w:r>
        <w:t>MF to provide liaison with ICON and feedback committee meeting news.</w:t>
      </w:r>
      <w:proofErr w:type="gramEnd"/>
    </w:p>
    <w:p w:rsidR="006B243F" w:rsidRDefault="006B243F" w:rsidP="00DD0CDE">
      <w:pPr>
        <w:pStyle w:val="Default"/>
      </w:pPr>
    </w:p>
    <w:p w:rsidR="006B243F" w:rsidRDefault="006B243F" w:rsidP="00DD0CDE">
      <w:pPr>
        <w:pStyle w:val="Default"/>
      </w:pPr>
      <w:r>
        <w:t>3.2.2 MF proposed idea for developing joint conference session for 2018 with ICON and potentially AEA.</w:t>
      </w:r>
    </w:p>
    <w:p w:rsidR="006B243F" w:rsidRDefault="006B243F" w:rsidP="00DD0CDE">
      <w:pPr>
        <w:pStyle w:val="Default"/>
      </w:pPr>
    </w:p>
    <w:p w:rsidR="006B243F" w:rsidRDefault="006B243F" w:rsidP="00DD0CDE">
      <w:pPr>
        <w:pStyle w:val="Default"/>
      </w:pPr>
      <w:r>
        <w:t>3.2.3 MF reported on re-launched of First Aids for Finds which has been revised by ICON and Rescue.</w:t>
      </w:r>
    </w:p>
    <w:p w:rsidR="006B243F" w:rsidRDefault="006B243F" w:rsidP="00DD0CDE">
      <w:pPr>
        <w:pStyle w:val="Default"/>
      </w:pPr>
    </w:p>
    <w:p w:rsidR="006B243F" w:rsidRDefault="006B243F" w:rsidP="00DD0CDE">
      <w:pPr>
        <w:pStyle w:val="Default"/>
      </w:pPr>
    </w:p>
    <w:p w:rsidR="006B243F" w:rsidRPr="006B243F" w:rsidRDefault="006B243F" w:rsidP="00DD0CDE">
      <w:pPr>
        <w:pStyle w:val="Default"/>
        <w:rPr>
          <w:b/>
        </w:rPr>
      </w:pPr>
      <w:r w:rsidRPr="006B243F">
        <w:rPr>
          <w:b/>
        </w:rPr>
        <w:t>4. TRAINING</w:t>
      </w:r>
    </w:p>
    <w:p w:rsidR="006B243F" w:rsidRDefault="006B243F" w:rsidP="00DD0CDE">
      <w:pPr>
        <w:pStyle w:val="Default"/>
      </w:pPr>
    </w:p>
    <w:p w:rsidR="006B243F" w:rsidRDefault="006B243F" w:rsidP="00DD0CDE">
      <w:pPr>
        <w:pStyle w:val="Default"/>
      </w:pPr>
      <w:r>
        <w:t xml:space="preserve">4.1 DB reported on Historic England organised training days related to pottery based on new guidance documents on residue analysis and pottery production sites. To be held in Bristol 9th Feb (fully booked), London 1st March, </w:t>
      </w:r>
      <w:proofErr w:type="gramStart"/>
      <w:r>
        <w:t>York</w:t>
      </w:r>
      <w:proofErr w:type="gramEnd"/>
      <w:r>
        <w:t xml:space="preserve"> 23rd March. </w:t>
      </w:r>
    </w:p>
    <w:p w:rsidR="006B243F" w:rsidRDefault="006B243F" w:rsidP="00DD0CDE">
      <w:pPr>
        <w:pStyle w:val="Default"/>
      </w:pPr>
    </w:p>
    <w:p w:rsidR="006B243F" w:rsidRDefault="006B243F" w:rsidP="00DD0CDE">
      <w:pPr>
        <w:pStyle w:val="Default"/>
      </w:pPr>
      <w:r>
        <w:t>4.2 RP updated on the Fay Worley’s (HE) project (minutes 14/09/16 point 4.6</w:t>
      </w:r>
      <w:proofErr w:type="gramStart"/>
      <w:r>
        <w:t>)which</w:t>
      </w:r>
      <w:proofErr w:type="gramEnd"/>
      <w:r>
        <w:t xml:space="preserve"> is still </w:t>
      </w:r>
      <w:proofErr w:type="spellStart"/>
      <w:r>
        <w:t>ongoing</w:t>
      </w:r>
      <w:proofErr w:type="spellEnd"/>
      <w:r>
        <w:t xml:space="preserve"> and working on recording sheets.</w:t>
      </w:r>
    </w:p>
    <w:p w:rsidR="006B243F" w:rsidRDefault="006B243F" w:rsidP="00DD0CDE">
      <w:pPr>
        <w:pStyle w:val="Default"/>
      </w:pPr>
    </w:p>
    <w:p w:rsidR="006B243F" w:rsidRDefault="006B243F" w:rsidP="00DD0CDE">
      <w:pPr>
        <w:pStyle w:val="Default"/>
      </w:pPr>
    </w:p>
    <w:p w:rsidR="006B243F" w:rsidRPr="006B243F" w:rsidRDefault="006B243F" w:rsidP="00DD0CDE">
      <w:pPr>
        <w:pStyle w:val="Default"/>
        <w:rPr>
          <w:b/>
        </w:rPr>
      </w:pPr>
      <w:r w:rsidRPr="006B243F">
        <w:rPr>
          <w:b/>
        </w:rPr>
        <w:t xml:space="preserve">5. </w:t>
      </w:r>
      <w:r>
        <w:rPr>
          <w:b/>
        </w:rPr>
        <w:t xml:space="preserve">FSIG </w:t>
      </w:r>
      <w:r w:rsidRPr="006B243F">
        <w:rPr>
          <w:b/>
        </w:rPr>
        <w:t>EVENTS</w:t>
      </w:r>
    </w:p>
    <w:p w:rsidR="00406A54" w:rsidRDefault="00406A54" w:rsidP="00DD0CDE">
      <w:pPr>
        <w:pStyle w:val="Default"/>
      </w:pPr>
    </w:p>
    <w:p w:rsidR="006B243F" w:rsidRDefault="006B243F" w:rsidP="00DD0CDE">
      <w:pPr>
        <w:pStyle w:val="Default"/>
      </w:pPr>
      <w:r>
        <w:t>5.1 AGM EVENT 17th May 2017</w:t>
      </w:r>
    </w:p>
    <w:p w:rsidR="006B243F" w:rsidRDefault="006B243F" w:rsidP="00DD0CDE">
      <w:pPr>
        <w:pStyle w:val="Default"/>
      </w:pPr>
    </w:p>
    <w:p w:rsidR="006B243F" w:rsidRDefault="00182229" w:rsidP="00DD0CDE">
      <w:pPr>
        <w:pStyle w:val="Default"/>
      </w:pPr>
      <w:r>
        <w:t>5.1.1 KH reported in set up progress to date and circulated draft event flyer prepared by Lianne Birney.  Some discussion around price point but otherwise flyer text agreed.</w:t>
      </w:r>
    </w:p>
    <w:p w:rsidR="00182229" w:rsidRDefault="00182229" w:rsidP="00DD0CDE">
      <w:pPr>
        <w:pStyle w:val="Default"/>
      </w:pPr>
    </w:p>
    <w:p w:rsidR="00182229" w:rsidRDefault="00182229" w:rsidP="00DD0CDE">
      <w:pPr>
        <w:pStyle w:val="Default"/>
      </w:pPr>
      <w:r>
        <w:t xml:space="preserve">5.1.2 Discussion around potential speakers to be invited based on awareness of current project and interesting work </w:t>
      </w:r>
      <w:proofErr w:type="spellStart"/>
      <w:r>
        <w:t>ongoing</w:t>
      </w:r>
      <w:proofErr w:type="spellEnd"/>
      <w:r>
        <w:t xml:space="preserve"> including:  Ben </w:t>
      </w:r>
      <w:r w:rsidR="00836303">
        <w:t>Je</w:t>
      </w:r>
      <w:bookmarkStart w:id="0" w:name="_GoBack"/>
      <w:bookmarkEnd w:id="0"/>
      <w:r>
        <w:t xml:space="preserve">rvis, Roman Settlement project (Martyn Allen and/or Tom </w:t>
      </w:r>
      <w:proofErr w:type="spellStart"/>
      <w:r>
        <w:t>Brindley</w:t>
      </w:r>
      <w:proofErr w:type="spellEnd"/>
      <w:r>
        <w:t>), LP archaeology, Must Farm team.</w:t>
      </w:r>
    </w:p>
    <w:p w:rsidR="00182229" w:rsidRDefault="00182229" w:rsidP="00DD0CDE">
      <w:pPr>
        <w:pStyle w:val="Default"/>
      </w:pPr>
    </w:p>
    <w:p w:rsidR="00182229" w:rsidRDefault="00182229" w:rsidP="00DD0CDE">
      <w:pPr>
        <w:pStyle w:val="Default"/>
      </w:pPr>
      <w:r>
        <w:t>ACTIONS:</w:t>
      </w:r>
    </w:p>
    <w:p w:rsidR="00182229" w:rsidRPr="00182229" w:rsidRDefault="00182229" w:rsidP="00DD0CDE">
      <w:pPr>
        <w:pStyle w:val="Default"/>
        <w:rPr>
          <w:highlight w:val="yellow"/>
        </w:rPr>
      </w:pPr>
      <w:r w:rsidRPr="00182229">
        <w:rPr>
          <w:highlight w:val="yellow"/>
        </w:rPr>
        <w:t xml:space="preserve">RP to speak to Lisa </w:t>
      </w:r>
      <w:proofErr w:type="spellStart"/>
      <w:r w:rsidRPr="00182229">
        <w:rPr>
          <w:highlight w:val="yellow"/>
        </w:rPr>
        <w:t>Lodwick</w:t>
      </w:r>
      <w:proofErr w:type="spellEnd"/>
      <w:r w:rsidRPr="00182229">
        <w:rPr>
          <w:highlight w:val="yellow"/>
        </w:rPr>
        <w:t xml:space="preserve"> re: Roman settlement work</w:t>
      </w:r>
    </w:p>
    <w:p w:rsidR="00182229" w:rsidRPr="00182229" w:rsidRDefault="00182229" w:rsidP="00DD0CDE">
      <w:pPr>
        <w:pStyle w:val="Default"/>
        <w:rPr>
          <w:highlight w:val="yellow"/>
        </w:rPr>
      </w:pPr>
      <w:r w:rsidRPr="00182229">
        <w:rPr>
          <w:highlight w:val="yellow"/>
        </w:rPr>
        <w:t>LR to email CAU re: Must Farm</w:t>
      </w:r>
    </w:p>
    <w:p w:rsidR="00182229" w:rsidRDefault="00182229" w:rsidP="00DD0CDE">
      <w:pPr>
        <w:pStyle w:val="Default"/>
      </w:pPr>
      <w:r w:rsidRPr="00182229">
        <w:rPr>
          <w:highlight w:val="yellow"/>
        </w:rPr>
        <w:t>MF to look out LP speaker details</w:t>
      </w:r>
    </w:p>
    <w:p w:rsidR="00182229" w:rsidRDefault="00182229" w:rsidP="00DD0CDE">
      <w:pPr>
        <w:pStyle w:val="Default"/>
      </w:pPr>
    </w:p>
    <w:p w:rsidR="00182229" w:rsidRDefault="00182229" w:rsidP="00DD0CDE">
      <w:pPr>
        <w:pStyle w:val="Default"/>
      </w:pPr>
      <w:r>
        <w:t xml:space="preserve">5.1.3 Call for papers flyer discussed. Speakers to be confirmed by end of February. </w:t>
      </w:r>
      <w:proofErr w:type="gramStart"/>
      <w:r>
        <w:t>Papers of 5 to 20 minutes to be encouraged.</w:t>
      </w:r>
      <w:proofErr w:type="gramEnd"/>
      <w:r>
        <w:t xml:space="preserve"> </w:t>
      </w:r>
    </w:p>
    <w:p w:rsidR="00182229" w:rsidRDefault="00182229" w:rsidP="00DD0CDE">
      <w:pPr>
        <w:pStyle w:val="Default"/>
      </w:pPr>
    </w:p>
    <w:p w:rsidR="00182229" w:rsidRDefault="00182229" w:rsidP="00DD0CDE">
      <w:pPr>
        <w:pStyle w:val="Default"/>
      </w:pPr>
      <w:r>
        <w:lastRenderedPageBreak/>
        <w:t>5.1.4 Run through of probably timetable for the event sketched out.</w:t>
      </w:r>
    </w:p>
    <w:p w:rsidR="00182229" w:rsidRDefault="00182229" w:rsidP="00DD0CDE">
      <w:pPr>
        <w:pStyle w:val="Default"/>
      </w:pPr>
    </w:p>
    <w:p w:rsidR="00182229" w:rsidRDefault="00182229" w:rsidP="00DD0CDE">
      <w:pPr>
        <w:pStyle w:val="Default"/>
      </w:pPr>
      <w:r>
        <w:t xml:space="preserve">5.1.5 Discussion around whether opportunity at event to feedback on 7090 </w:t>
      </w:r>
      <w:proofErr w:type="gramStart"/>
      <w:r>
        <w:t>Finds</w:t>
      </w:r>
      <w:proofErr w:type="gramEnd"/>
      <w:r>
        <w:t xml:space="preserve"> reporting project. Decided would probably be good idea and could be expanded or shortened depending on time available. </w:t>
      </w:r>
    </w:p>
    <w:p w:rsidR="00182229" w:rsidRDefault="00182229" w:rsidP="00DD0CDE">
      <w:pPr>
        <w:pStyle w:val="Default"/>
      </w:pPr>
    </w:p>
    <w:p w:rsidR="00182229" w:rsidRDefault="00AB1F3B" w:rsidP="00DD0CDE">
      <w:pPr>
        <w:pStyle w:val="Default"/>
      </w:pPr>
      <w:r>
        <w:t>5.1.6</w:t>
      </w:r>
      <w:r w:rsidR="00182229">
        <w:t xml:space="preserve"> Discussion around whether any committee posts due to election.  </w:t>
      </w:r>
    </w:p>
    <w:p w:rsidR="00182229" w:rsidRDefault="00182229" w:rsidP="00DD0CDE">
      <w:pPr>
        <w:pStyle w:val="Default"/>
      </w:pPr>
      <w:r w:rsidRPr="00182229">
        <w:rPr>
          <w:highlight w:val="yellow"/>
        </w:rPr>
        <w:t>ACTION: MPW to provide update.</w:t>
      </w:r>
    </w:p>
    <w:p w:rsidR="00182229" w:rsidRDefault="00182229" w:rsidP="00DD0CDE">
      <w:pPr>
        <w:pStyle w:val="Default"/>
      </w:pPr>
    </w:p>
    <w:p w:rsidR="00182229" w:rsidRDefault="00AB1F3B" w:rsidP="00DD0CDE">
      <w:pPr>
        <w:pStyle w:val="Default"/>
      </w:pPr>
      <w:r>
        <w:t>5.1.7</w:t>
      </w:r>
      <w:r w:rsidR="00182229">
        <w:t xml:space="preserve"> Paperwork for AGM to be sent out in early April.</w:t>
      </w:r>
    </w:p>
    <w:p w:rsidR="00182229" w:rsidRDefault="00182229" w:rsidP="00DD0CDE">
      <w:pPr>
        <w:pStyle w:val="Default"/>
      </w:pPr>
    </w:p>
    <w:p w:rsidR="00182229" w:rsidRDefault="00182229" w:rsidP="00DD0CDE">
      <w:pPr>
        <w:pStyle w:val="Default"/>
        <w:rPr>
          <w:b/>
        </w:rPr>
      </w:pPr>
      <w:r w:rsidRPr="00182229">
        <w:rPr>
          <w:b/>
        </w:rPr>
        <w:t xml:space="preserve">6. FSIG PROJECTS </w:t>
      </w:r>
    </w:p>
    <w:p w:rsidR="00182229" w:rsidRDefault="00182229" w:rsidP="00DD0CDE">
      <w:pPr>
        <w:pStyle w:val="Default"/>
        <w:rPr>
          <w:b/>
        </w:rPr>
      </w:pPr>
    </w:p>
    <w:p w:rsidR="00182229" w:rsidRDefault="00182229" w:rsidP="00DD0CDE">
      <w:pPr>
        <w:pStyle w:val="Default"/>
      </w:pPr>
      <w:r w:rsidRPr="00182229">
        <w:t xml:space="preserve">6.1 7090 </w:t>
      </w:r>
      <w:r w:rsidR="00AB1F3B" w:rsidRPr="00182229">
        <w:t>STANDARDS IN FINDS REPORTING</w:t>
      </w:r>
    </w:p>
    <w:p w:rsidR="00182229" w:rsidRDefault="00182229" w:rsidP="00DD0CDE">
      <w:pPr>
        <w:pStyle w:val="Default"/>
      </w:pPr>
    </w:p>
    <w:p w:rsidR="00182229" w:rsidRDefault="00182229" w:rsidP="00DD0CDE">
      <w:pPr>
        <w:pStyle w:val="Default"/>
      </w:pPr>
      <w:r>
        <w:t xml:space="preserve">6.1.1 LR reported on the progress of the project based on last meeting which </w:t>
      </w:r>
      <w:proofErr w:type="spellStart"/>
      <w:r>
        <w:t>tok</w:t>
      </w:r>
      <w:proofErr w:type="spellEnd"/>
      <w:r>
        <w:t xml:space="preserve"> place on 16th November 2016.  The project is going very well and the consultant Alice Cattermole continues to make excellent progress. The 7090 meeting discussed issues </w:t>
      </w:r>
      <w:r w:rsidR="003C2966">
        <w:t>from the data collection phase such as problems of</w:t>
      </w:r>
      <w:r>
        <w:t xml:space="preserve"> geographic coverage, </w:t>
      </w:r>
      <w:r w:rsidR="003C2966">
        <w:t xml:space="preserve">getting the right number and </w:t>
      </w:r>
      <w:r>
        <w:t xml:space="preserve">range of report types </w:t>
      </w:r>
      <w:proofErr w:type="spellStart"/>
      <w:r>
        <w:t>etc</w:t>
      </w:r>
      <w:proofErr w:type="spellEnd"/>
      <w:r>
        <w:t xml:space="preserve"> but nothing that had been particularly unexpected and Alice had good solutions for all </w:t>
      </w:r>
      <w:r w:rsidR="003C2966">
        <w:t xml:space="preserve">aspects. She was planning some limited telephone based surveys to plug gaps and attempt to explore why in some areas availability of reports was more limited.  The idea to have a stakeholder meeting had been developed into a follow up event to provide results from the survey and to develop the idea/acceptance of the criteria that had been set up for the project. </w:t>
      </w:r>
    </w:p>
    <w:p w:rsidR="003C2966" w:rsidRDefault="003C2966" w:rsidP="00DD0CDE">
      <w:pPr>
        <w:pStyle w:val="Default"/>
      </w:pPr>
    </w:p>
    <w:p w:rsidR="003C2966" w:rsidRDefault="003C2966" w:rsidP="00DD0CDE">
      <w:pPr>
        <w:pStyle w:val="Default"/>
      </w:pPr>
      <w:r>
        <w:t>6.1.2 Discussion amongst the FSIG committee suggested the idea of a separate day event for the 7090 project was preferred options so this will be taken to next 7090 meeting on 26th January 2017.</w:t>
      </w:r>
    </w:p>
    <w:p w:rsidR="003C2966" w:rsidRDefault="003C2966" w:rsidP="00DD0CDE">
      <w:pPr>
        <w:pStyle w:val="Default"/>
      </w:pPr>
    </w:p>
    <w:p w:rsidR="003C2966" w:rsidRDefault="00AB1F3B" w:rsidP="00DD0CDE">
      <w:pPr>
        <w:pStyle w:val="Default"/>
      </w:pPr>
      <w:r>
        <w:t>6.2 GLOSSARY OF TERMS</w:t>
      </w:r>
    </w:p>
    <w:p w:rsidR="003C2966" w:rsidRDefault="003C2966" w:rsidP="00DD0CDE">
      <w:pPr>
        <w:pStyle w:val="Default"/>
      </w:pPr>
    </w:p>
    <w:p w:rsidR="003C2966" w:rsidRDefault="003C2966" w:rsidP="00DD0CDE">
      <w:pPr>
        <w:pStyle w:val="Default"/>
      </w:pPr>
      <w:r>
        <w:t>6.2.1 DB had not yet circulated Southampton example but will do so.</w:t>
      </w:r>
    </w:p>
    <w:p w:rsidR="003C2966" w:rsidRDefault="003C2966" w:rsidP="00DD0CDE">
      <w:pPr>
        <w:pStyle w:val="Default"/>
      </w:pPr>
    </w:p>
    <w:p w:rsidR="003C2966" w:rsidRDefault="003C2966" w:rsidP="00DD0CDE">
      <w:pPr>
        <w:pStyle w:val="Default"/>
      </w:pPr>
      <w:r w:rsidRPr="003C2966">
        <w:rPr>
          <w:highlight w:val="yellow"/>
        </w:rPr>
        <w:t>ACTION: DB to email Southampton glossary of terms</w:t>
      </w:r>
    </w:p>
    <w:p w:rsidR="003C2966" w:rsidRDefault="003C2966" w:rsidP="00DD0CDE">
      <w:pPr>
        <w:pStyle w:val="Default"/>
      </w:pPr>
    </w:p>
    <w:p w:rsidR="003C2966" w:rsidRDefault="00AB1F3B" w:rsidP="00DD0CDE">
      <w:pPr>
        <w:pStyle w:val="Default"/>
      </w:pPr>
      <w:r>
        <w:t>6.3 SURVEY OF SPECIALISTS</w:t>
      </w:r>
    </w:p>
    <w:p w:rsidR="003C2966" w:rsidRDefault="003C2966" w:rsidP="00DD0CDE">
      <w:pPr>
        <w:pStyle w:val="Default"/>
      </w:pPr>
    </w:p>
    <w:p w:rsidR="003C2966" w:rsidRDefault="003C2966" w:rsidP="00DD0CDE">
      <w:pPr>
        <w:pStyle w:val="Default"/>
      </w:pPr>
      <w:r>
        <w:t xml:space="preserve">6.3.1 </w:t>
      </w:r>
      <w:proofErr w:type="spellStart"/>
      <w:r>
        <w:t>CIfA</w:t>
      </w:r>
      <w:proofErr w:type="spellEnd"/>
      <w:r>
        <w:t xml:space="preserve"> </w:t>
      </w:r>
      <w:proofErr w:type="gramStart"/>
      <w:r>
        <w:t>have</w:t>
      </w:r>
      <w:proofErr w:type="gramEnd"/>
      <w:r>
        <w:t xml:space="preserve"> recently circulated email links to new Landward/CIFA organised Survey of Specialists. </w:t>
      </w:r>
    </w:p>
    <w:p w:rsidR="003C2966" w:rsidRDefault="003C2966" w:rsidP="00DD0CDE">
      <w:pPr>
        <w:pStyle w:val="Default"/>
      </w:pPr>
    </w:p>
    <w:p w:rsidR="003C2966" w:rsidRDefault="003C2966" w:rsidP="00DD0CDE">
      <w:pPr>
        <w:pStyle w:val="Default"/>
      </w:pPr>
      <w:r>
        <w:t>6.3.2 No other action on survey undertaken or reported.</w:t>
      </w:r>
    </w:p>
    <w:p w:rsidR="003C2966" w:rsidRDefault="003C2966" w:rsidP="00DD0CDE">
      <w:pPr>
        <w:pStyle w:val="Default"/>
      </w:pPr>
    </w:p>
    <w:p w:rsidR="003C2966" w:rsidRDefault="003C2966" w:rsidP="00DD0CDE">
      <w:pPr>
        <w:pStyle w:val="Default"/>
      </w:pPr>
    </w:p>
    <w:p w:rsidR="003C2966" w:rsidRDefault="003C2966" w:rsidP="00DD0CDE">
      <w:pPr>
        <w:pStyle w:val="Default"/>
        <w:rPr>
          <w:b/>
        </w:rPr>
      </w:pPr>
      <w:r w:rsidRPr="003C2966">
        <w:rPr>
          <w:b/>
        </w:rPr>
        <w:t>7. COMMUNICATION</w:t>
      </w:r>
    </w:p>
    <w:p w:rsidR="003C2966" w:rsidRDefault="003C2966" w:rsidP="00DD0CDE">
      <w:pPr>
        <w:pStyle w:val="Default"/>
        <w:rPr>
          <w:b/>
        </w:rPr>
      </w:pPr>
    </w:p>
    <w:p w:rsidR="003C2966" w:rsidRDefault="003C2966" w:rsidP="00DD0CDE">
      <w:pPr>
        <w:pStyle w:val="Default"/>
      </w:pPr>
      <w:r>
        <w:lastRenderedPageBreak/>
        <w:t>7.1 KH reported contact from Diversity and Equality SIG who asked whether we wanted to contribute something to their blog or to promote an event</w:t>
      </w:r>
      <w:r w:rsidR="00BA4B52">
        <w:t xml:space="preserve">. </w:t>
      </w:r>
      <w:proofErr w:type="gramStart"/>
      <w:r w:rsidR="00BA4B52">
        <w:t>KH to respond with information about the AGM event.</w:t>
      </w:r>
      <w:proofErr w:type="gramEnd"/>
    </w:p>
    <w:p w:rsidR="00BA4B52" w:rsidRDefault="00BA4B52" w:rsidP="00DD0CDE">
      <w:pPr>
        <w:pStyle w:val="Default"/>
      </w:pPr>
    </w:p>
    <w:p w:rsidR="00BA4B52" w:rsidRDefault="00BA4B52" w:rsidP="00DD0CDE">
      <w:pPr>
        <w:pStyle w:val="Default"/>
      </w:pPr>
      <w:r w:rsidRPr="00BA4B52">
        <w:rPr>
          <w:highlight w:val="yellow"/>
        </w:rPr>
        <w:t>ACTION: KH to reply to D&amp;E SIG</w:t>
      </w:r>
    </w:p>
    <w:p w:rsidR="00BA4B52" w:rsidRDefault="00BA4B52" w:rsidP="00DD0CDE">
      <w:pPr>
        <w:pStyle w:val="Default"/>
      </w:pPr>
    </w:p>
    <w:p w:rsidR="00BA4B52" w:rsidRDefault="00AB1F3B" w:rsidP="00DD0CDE">
      <w:pPr>
        <w:pStyle w:val="Default"/>
      </w:pPr>
      <w:r>
        <w:t>7.2 WEBSITE</w:t>
      </w:r>
    </w:p>
    <w:p w:rsidR="00BA4B52" w:rsidRDefault="00BA4B52" w:rsidP="00DD0CDE">
      <w:pPr>
        <w:pStyle w:val="Default"/>
      </w:pPr>
      <w:r>
        <w:t xml:space="preserve">7.2.1 Needs some updates. Kerry Wiggins new contact point for this at </w:t>
      </w:r>
      <w:proofErr w:type="spellStart"/>
      <w:r>
        <w:t>CIfA</w:t>
      </w:r>
      <w:proofErr w:type="spellEnd"/>
      <w:r>
        <w:t xml:space="preserve">. </w:t>
      </w:r>
      <w:proofErr w:type="gramStart"/>
      <w:r>
        <w:t>To query whether we can add photos to website.</w:t>
      </w:r>
      <w:proofErr w:type="gramEnd"/>
      <w:r>
        <w:t xml:space="preserve"> </w:t>
      </w:r>
      <w:proofErr w:type="gramStart"/>
      <w:r>
        <w:t>MF to organise new bios for committee members.</w:t>
      </w:r>
      <w:proofErr w:type="gramEnd"/>
      <w:r>
        <w:t xml:space="preserve"> AB and RP need to be added to list of committee members. </w:t>
      </w:r>
    </w:p>
    <w:p w:rsidR="00BA4B52" w:rsidRDefault="00BA4B52" w:rsidP="00DD0CDE">
      <w:pPr>
        <w:pStyle w:val="Default"/>
      </w:pPr>
    </w:p>
    <w:p w:rsidR="00BA4B52" w:rsidRDefault="00BA4B52" w:rsidP="00DD0CDE">
      <w:pPr>
        <w:pStyle w:val="Default"/>
      </w:pPr>
      <w:r w:rsidRPr="00BA4B52">
        <w:rPr>
          <w:highlight w:val="yellow"/>
        </w:rPr>
        <w:t>ACTION: LR to reply to Kerry’s email with questions about website</w:t>
      </w:r>
    </w:p>
    <w:p w:rsidR="00BA4B52" w:rsidRDefault="00BA4B52" w:rsidP="00DD0CDE">
      <w:pPr>
        <w:pStyle w:val="Default"/>
      </w:pPr>
    </w:p>
    <w:p w:rsidR="00BA4B52" w:rsidRDefault="00BA4B52" w:rsidP="00DD0CDE">
      <w:pPr>
        <w:pStyle w:val="Default"/>
      </w:pPr>
      <w:r>
        <w:t xml:space="preserve">7.3 Twitter </w:t>
      </w:r>
      <w:proofErr w:type="spellStart"/>
      <w:r>
        <w:t>hashtag</w:t>
      </w:r>
      <w:proofErr w:type="spellEnd"/>
      <w:r>
        <w:t xml:space="preserve"> for AGM event suggested as #</w:t>
      </w:r>
      <w:proofErr w:type="spellStart"/>
      <w:r>
        <w:t>interpretingfinds</w:t>
      </w:r>
      <w:proofErr w:type="spellEnd"/>
    </w:p>
    <w:p w:rsidR="00BA4B52" w:rsidRDefault="00BA4B52" w:rsidP="00DD0CDE">
      <w:pPr>
        <w:pStyle w:val="Default"/>
      </w:pPr>
    </w:p>
    <w:p w:rsidR="00BA4B52" w:rsidRDefault="00AB1F3B" w:rsidP="00DD0CDE">
      <w:pPr>
        <w:pStyle w:val="Default"/>
      </w:pPr>
      <w:r>
        <w:t xml:space="preserve">7.4 NEWSLETTER </w:t>
      </w:r>
    </w:p>
    <w:p w:rsidR="00BA4B52" w:rsidRDefault="00BA4B52" w:rsidP="00DD0CDE">
      <w:pPr>
        <w:pStyle w:val="Default"/>
      </w:pPr>
    </w:p>
    <w:p w:rsidR="00BA4B52" w:rsidRDefault="00BA4B52" w:rsidP="00DD0CDE">
      <w:pPr>
        <w:pStyle w:val="Default"/>
      </w:pPr>
      <w:r>
        <w:t xml:space="preserve">7.4.1 Need to make sure Stephen has info about all current events and projects. </w:t>
      </w:r>
      <w:r w:rsidR="00836303">
        <w:t xml:space="preserve"> Email for Stephen is: </w:t>
      </w:r>
      <w:hyperlink r:id="rId7" w:history="1">
        <w:r w:rsidR="00836303">
          <w:rPr>
            <w:rStyle w:val="Hyperlink"/>
            <w:rFonts w:ascii="Arial" w:hAnsi="Arial" w:cs="Arial"/>
            <w:b/>
            <w:bCs/>
            <w:color w:val="3498DB"/>
            <w:sz w:val="20"/>
            <w:szCs w:val="20"/>
          </w:rPr>
          <w:t>stephen.brunning@archaeologist.com</w:t>
        </w:r>
      </w:hyperlink>
    </w:p>
    <w:p w:rsidR="00836303" w:rsidRDefault="00836303" w:rsidP="00DD0CDE">
      <w:pPr>
        <w:pStyle w:val="Default"/>
      </w:pPr>
    </w:p>
    <w:p w:rsidR="00836303" w:rsidRDefault="00836303" w:rsidP="00DD0CDE">
      <w:pPr>
        <w:pStyle w:val="Default"/>
      </w:pPr>
    </w:p>
    <w:p w:rsidR="00BA4B52" w:rsidRPr="00BA4B52" w:rsidRDefault="00BA4B52" w:rsidP="00DD0CDE">
      <w:pPr>
        <w:pStyle w:val="Default"/>
        <w:rPr>
          <w:highlight w:val="yellow"/>
        </w:rPr>
      </w:pPr>
      <w:r w:rsidRPr="00BA4B52">
        <w:rPr>
          <w:highlight w:val="yellow"/>
        </w:rPr>
        <w:t xml:space="preserve">ACTION: </w:t>
      </w:r>
    </w:p>
    <w:p w:rsidR="00BA4B52" w:rsidRPr="00BA4B52" w:rsidRDefault="00BA4B52" w:rsidP="00DD0CDE">
      <w:pPr>
        <w:pStyle w:val="Default"/>
        <w:rPr>
          <w:highlight w:val="yellow"/>
        </w:rPr>
      </w:pPr>
    </w:p>
    <w:p w:rsidR="00BA4B52" w:rsidRPr="00BA4B52" w:rsidRDefault="00BA4B52" w:rsidP="00DD0CDE">
      <w:pPr>
        <w:pStyle w:val="Default"/>
        <w:rPr>
          <w:highlight w:val="yellow"/>
        </w:rPr>
      </w:pPr>
      <w:r w:rsidRPr="00BA4B52">
        <w:rPr>
          <w:highlight w:val="yellow"/>
        </w:rPr>
        <w:t>PM to contact Stephen re: Newsletter updates</w:t>
      </w:r>
    </w:p>
    <w:p w:rsidR="00BA4B52" w:rsidRPr="00BA4B52" w:rsidRDefault="00BA4B52" w:rsidP="00DD0CDE">
      <w:pPr>
        <w:pStyle w:val="Default"/>
        <w:rPr>
          <w:highlight w:val="yellow"/>
        </w:rPr>
      </w:pPr>
    </w:p>
    <w:p w:rsidR="00BA4B52" w:rsidRDefault="00BA4B52" w:rsidP="00DD0CDE">
      <w:pPr>
        <w:pStyle w:val="Default"/>
      </w:pPr>
      <w:r w:rsidRPr="00BA4B52">
        <w:rPr>
          <w:highlight w:val="yellow"/>
        </w:rPr>
        <w:t>LR/DB to provide update on 7090 for Newsletter</w:t>
      </w:r>
    </w:p>
    <w:p w:rsidR="00BA4B52" w:rsidRDefault="00BA4B52" w:rsidP="00DD0CDE">
      <w:pPr>
        <w:pStyle w:val="Default"/>
      </w:pPr>
    </w:p>
    <w:p w:rsidR="00BA4B52" w:rsidRDefault="00BA4B52" w:rsidP="00DD0CDE">
      <w:pPr>
        <w:pStyle w:val="Default"/>
      </w:pPr>
      <w:r w:rsidRPr="00BA4B52">
        <w:rPr>
          <w:highlight w:val="yellow"/>
        </w:rPr>
        <w:t>MF to forward new committee bios for Newsletter</w:t>
      </w:r>
    </w:p>
    <w:p w:rsidR="00BA4B52" w:rsidRDefault="00BA4B52" w:rsidP="00DD0CDE">
      <w:pPr>
        <w:pStyle w:val="Default"/>
      </w:pPr>
    </w:p>
    <w:p w:rsidR="00BA4B52" w:rsidRDefault="00BA4B52" w:rsidP="00DD0CDE">
      <w:pPr>
        <w:pStyle w:val="Default"/>
      </w:pPr>
      <w:r w:rsidRPr="00BA4B52">
        <w:rPr>
          <w:highlight w:val="yellow"/>
        </w:rPr>
        <w:t>MPW to update with any election needs ahead of AGM</w:t>
      </w:r>
    </w:p>
    <w:p w:rsidR="00BA4B52" w:rsidRDefault="00BA4B52" w:rsidP="00DD0CDE">
      <w:pPr>
        <w:pStyle w:val="Default"/>
      </w:pPr>
    </w:p>
    <w:p w:rsidR="00BA4B52" w:rsidRDefault="00BA4B52" w:rsidP="00DD0CDE">
      <w:pPr>
        <w:pStyle w:val="Default"/>
      </w:pPr>
    </w:p>
    <w:p w:rsidR="00BA4B52" w:rsidRDefault="00BA4B52" w:rsidP="00DD0CDE">
      <w:pPr>
        <w:pStyle w:val="Default"/>
        <w:rPr>
          <w:b/>
        </w:rPr>
      </w:pPr>
      <w:r w:rsidRPr="00BA4B52">
        <w:rPr>
          <w:b/>
        </w:rPr>
        <w:t>8. AOB</w:t>
      </w:r>
    </w:p>
    <w:p w:rsidR="00BA4B52" w:rsidRDefault="00BA4B52" w:rsidP="00DD0CDE">
      <w:pPr>
        <w:pStyle w:val="Default"/>
        <w:rPr>
          <w:b/>
        </w:rPr>
      </w:pPr>
    </w:p>
    <w:p w:rsidR="00BA4B52" w:rsidRPr="00BA4B52" w:rsidRDefault="00BA4B52" w:rsidP="00DD0CDE">
      <w:pPr>
        <w:pStyle w:val="Default"/>
      </w:pPr>
      <w:r>
        <w:t xml:space="preserve">8.1 Review of new agenda structure discussed at end of meeting. All felt it had worked better and would be proposed to rest of committee for use going forward. </w:t>
      </w:r>
    </w:p>
    <w:p w:rsidR="00BA4B52" w:rsidRDefault="00BA4B52" w:rsidP="00DD0CDE">
      <w:pPr>
        <w:pStyle w:val="Default"/>
      </w:pPr>
    </w:p>
    <w:p w:rsidR="00BA4B52" w:rsidRDefault="00BA4B52" w:rsidP="00DD0CDE">
      <w:pPr>
        <w:pStyle w:val="Default"/>
      </w:pPr>
    </w:p>
    <w:p w:rsidR="00BA4B52" w:rsidRDefault="00BA4B52" w:rsidP="00DD0CDE">
      <w:pPr>
        <w:pStyle w:val="Default"/>
      </w:pPr>
    </w:p>
    <w:p w:rsidR="00512E24" w:rsidRDefault="00512E24" w:rsidP="00DD0CDE">
      <w:pPr>
        <w:pStyle w:val="Default"/>
      </w:pPr>
      <w:r w:rsidRPr="00836303">
        <w:rPr>
          <w:highlight w:val="yellow"/>
        </w:rPr>
        <w:t xml:space="preserve">Date of next meeting: </w:t>
      </w:r>
      <w:r w:rsidR="00836303" w:rsidRPr="00836303">
        <w:rPr>
          <w:highlight w:val="yellow"/>
        </w:rPr>
        <w:t>THURSDAY 27th APRIL 2017</w:t>
      </w:r>
    </w:p>
    <w:p w:rsidR="00512E24" w:rsidRDefault="00512E24" w:rsidP="00DD0CDE">
      <w:pPr>
        <w:pStyle w:val="Default"/>
      </w:pPr>
    </w:p>
    <w:p w:rsidR="00512E24" w:rsidRDefault="00512E24" w:rsidP="00DD0CDE">
      <w:pPr>
        <w:pStyle w:val="Default"/>
      </w:pPr>
    </w:p>
    <w:p w:rsidR="00512E24" w:rsidRDefault="00512E24" w:rsidP="00DD0CDE">
      <w:pPr>
        <w:pStyle w:val="Default"/>
      </w:pPr>
    </w:p>
    <w:p w:rsidR="00512E24" w:rsidRDefault="00512E24" w:rsidP="00DD0CDE">
      <w:pPr>
        <w:pStyle w:val="Default"/>
      </w:pPr>
    </w:p>
    <w:p w:rsidR="00512E24" w:rsidRDefault="00512E24" w:rsidP="00DD0CDE">
      <w:pPr>
        <w:pStyle w:val="Default"/>
      </w:pPr>
    </w:p>
    <w:p w:rsidR="00512E24" w:rsidRDefault="00512E24" w:rsidP="00DD0CDE">
      <w:pPr>
        <w:pStyle w:val="Default"/>
      </w:pPr>
    </w:p>
    <w:p w:rsidR="00836303" w:rsidRDefault="00836303" w:rsidP="00DD0CDE">
      <w:pPr>
        <w:pStyle w:val="Default"/>
      </w:pPr>
    </w:p>
    <w:p w:rsidR="00512E24" w:rsidRDefault="00512E24" w:rsidP="00DD0CDE">
      <w:pPr>
        <w:pStyle w:val="Default"/>
      </w:pPr>
    </w:p>
    <w:p w:rsidR="00BA4B52" w:rsidRDefault="00512E24" w:rsidP="00DD0CDE">
      <w:pPr>
        <w:pStyle w:val="Default"/>
      </w:pPr>
      <w:r>
        <w:t>Appendix</w:t>
      </w:r>
    </w:p>
    <w:p w:rsidR="00512E24" w:rsidRDefault="00512E24" w:rsidP="00DD0CDE">
      <w:pPr>
        <w:pStyle w:val="Default"/>
      </w:pPr>
    </w:p>
    <w:p w:rsidR="00512E24" w:rsidRDefault="00512E24" w:rsidP="00DD0CDE">
      <w:pPr>
        <w:pStyle w:val="Default"/>
      </w:pPr>
      <w:r>
        <w:t>AGENDA</w:t>
      </w:r>
      <w:r>
        <w:br/>
      </w:r>
    </w:p>
    <w:p w:rsidR="00512E24" w:rsidRDefault="00512E24" w:rsidP="00DD0CDE">
      <w:pPr>
        <w:pStyle w:val="Default"/>
      </w:pPr>
      <w:r>
        <w:t>1. APOLOGIES</w:t>
      </w:r>
    </w:p>
    <w:p w:rsidR="00512E24" w:rsidRDefault="00512E24" w:rsidP="00DD0CDE">
      <w:pPr>
        <w:pStyle w:val="Default"/>
      </w:pPr>
      <w:r>
        <w:t>2. MATTERS ARISING</w:t>
      </w:r>
    </w:p>
    <w:p w:rsidR="00512E24" w:rsidRDefault="00512E24" w:rsidP="00DD0CDE">
      <w:pPr>
        <w:pStyle w:val="Default"/>
      </w:pPr>
      <w:r>
        <w:t xml:space="preserve">3. FINDS ISSUES </w:t>
      </w:r>
    </w:p>
    <w:p w:rsidR="00512E24" w:rsidRDefault="00512E24" w:rsidP="00DD0CDE">
      <w:pPr>
        <w:pStyle w:val="Default"/>
      </w:pPr>
      <w:r>
        <w:tab/>
        <w:t xml:space="preserve">- Internal to </w:t>
      </w:r>
      <w:proofErr w:type="spellStart"/>
      <w:r>
        <w:t>CIfA</w:t>
      </w:r>
      <w:proofErr w:type="spellEnd"/>
    </w:p>
    <w:p w:rsidR="00512E24" w:rsidRDefault="00512E24" w:rsidP="00DD0CDE">
      <w:pPr>
        <w:pStyle w:val="Default"/>
      </w:pPr>
      <w:r>
        <w:tab/>
        <w:t xml:space="preserve">- External (AEA, ICON, Other groups </w:t>
      </w:r>
      <w:proofErr w:type="spellStart"/>
      <w:r>
        <w:t>etc</w:t>
      </w:r>
      <w:proofErr w:type="spellEnd"/>
      <w:r>
        <w:t>)</w:t>
      </w:r>
    </w:p>
    <w:p w:rsidR="00512E24" w:rsidRDefault="00512E24" w:rsidP="00DD0CDE">
      <w:pPr>
        <w:pStyle w:val="Default"/>
      </w:pPr>
      <w:r>
        <w:tab/>
        <w:t>- FSIG Aims/policy</w:t>
      </w:r>
    </w:p>
    <w:p w:rsidR="00512E24" w:rsidRDefault="00512E24" w:rsidP="00DD0CDE">
      <w:pPr>
        <w:pStyle w:val="Default"/>
      </w:pPr>
      <w:r>
        <w:t>4. TRAINING</w:t>
      </w:r>
    </w:p>
    <w:p w:rsidR="00512E24" w:rsidRDefault="00512E24" w:rsidP="00DD0CDE">
      <w:pPr>
        <w:pStyle w:val="Default"/>
      </w:pPr>
      <w:r>
        <w:t>5. FSIG EVENTS</w:t>
      </w:r>
    </w:p>
    <w:p w:rsidR="00512E24" w:rsidRDefault="00512E24" w:rsidP="00DD0CDE">
      <w:pPr>
        <w:pStyle w:val="Default"/>
      </w:pPr>
      <w:r>
        <w:t>6. PROJECTS</w:t>
      </w:r>
    </w:p>
    <w:p w:rsidR="00512E24" w:rsidRDefault="00512E24" w:rsidP="00DD0CDE">
      <w:pPr>
        <w:pStyle w:val="Default"/>
      </w:pPr>
      <w:r>
        <w:tab/>
        <w:t>- 7090 Finds Reporting</w:t>
      </w:r>
    </w:p>
    <w:p w:rsidR="00512E24" w:rsidRDefault="00512E24" w:rsidP="00DD0CDE">
      <w:pPr>
        <w:pStyle w:val="Default"/>
      </w:pPr>
      <w:r>
        <w:tab/>
        <w:t>- Survey</w:t>
      </w:r>
    </w:p>
    <w:p w:rsidR="00512E24" w:rsidRDefault="00512E24" w:rsidP="00DD0CDE">
      <w:pPr>
        <w:pStyle w:val="Default"/>
      </w:pPr>
      <w:r>
        <w:tab/>
        <w:t>-Glossary of Terms</w:t>
      </w:r>
    </w:p>
    <w:p w:rsidR="00512E24" w:rsidRDefault="00512E24" w:rsidP="00DD0CDE">
      <w:pPr>
        <w:pStyle w:val="Default"/>
      </w:pPr>
      <w:r>
        <w:t>7. COMMUNICATION</w:t>
      </w:r>
    </w:p>
    <w:p w:rsidR="00512E24" w:rsidRDefault="00512E24" w:rsidP="00DD0CDE">
      <w:pPr>
        <w:pStyle w:val="Default"/>
      </w:pPr>
      <w:r>
        <w:tab/>
        <w:t>-website</w:t>
      </w:r>
    </w:p>
    <w:p w:rsidR="00512E24" w:rsidRDefault="00512E24" w:rsidP="00DD0CDE">
      <w:pPr>
        <w:pStyle w:val="Default"/>
      </w:pPr>
      <w:r>
        <w:tab/>
        <w:t>-social media</w:t>
      </w:r>
    </w:p>
    <w:p w:rsidR="00512E24" w:rsidRDefault="00512E24" w:rsidP="00DD0CDE">
      <w:pPr>
        <w:pStyle w:val="Default"/>
      </w:pPr>
      <w:r>
        <w:tab/>
        <w:t xml:space="preserve">- </w:t>
      </w:r>
      <w:proofErr w:type="gramStart"/>
      <w:r>
        <w:t>newsletter</w:t>
      </w:r>
      <w:proofErr w:type="gramEnd"/>
    </w:p>
    <w:p w:rsidR="00512E24" w:rsidRDefault="00512E24" w:rsidP="00DD0CDE">
      <w:pPr>
        <w:pStyle w:val="Default"/>
      </w:pPr>
      <w:r>
        <w:t>8. AOB</w:t>
      </w:r>
    </w:p>
    <w:p w:rsidR="00512E24" w:rsidRDefault="00512E24" w:rsidP="00DD0CDE">
      <w:pPr>
        <w:pStyle w:val="Default"/>
      </w:pPr>
      <w:r>
        <w:t>9. Next meeting</w:t>
      </w:r>
    </w:p>
    <w:p w:rsidR="00BA4B52" w:rsidRDefault="00BA4B52" w:rsidP="00DD0CDE">
      <w:pPr>
        <w:pStyle w:val="Default"/>
      </w:pPr>
    </w:p>
    <w:p w:rsidR="00BA4B52" w:rsidRDefault="00BA4B52" w:rsidP="00DD0CDE">
      <w:pPr>
        <w:pStyle w:val="Default"/>
      </w:pPr>
    </w:p>
    <w:p w:rsidR="003C2966" w:rsidRPr="00182229" w:rsidRDefault="003C2966" w:rsidP="00DD0CDE">
      <w:pPr>
        <w:pStyle w:val="Default"/>
      </w:pPr>
    </w:p>
    <w:p w:rsidR="00182229" w:rsidRDefault="00182229" w:rsidP="00DD0CDE">
      <w:pPr>
        <w:pStyle w:val="Default"/>
      </w:pPr>
    </w:p>
    <w:p w:rsidR="00DD0CDE" w:rsidRDefault="00DD0CDE" w:rsidP="00DD0CDE">
      <w:pPr>
        <w:pStyle w:val="Default"/>
      </w:pPr>
    </w:p>
    <w:p w:rsidR="009D1D3A" w:rsidRDefault="009D1D3A"/>
    <w:sectPr w:rsidR="009D1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AB0"/>
    <w:multiLevelType w:val="hybridMultilevel"/>
    <w:tmpl w:val="00E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B2C97"/>
    <w:multiLevelType w:val="hybridMultilevel"/>
    <w:tmpl w:val="9AFC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316985"/>
    <w:multiLevelType w:val="hybridMultilevel"/>
    <w:tmpl w:val="DEF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D712E"/>
    <w:multiLevelType w:val="hybridMultilevel"/>
    <w:tmpl w:val="948C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2769D"/>
    <w:multiLevelType w:val="hybridMultilevel"/>
    <w:tmpl w:val="7E1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368D8"/>
    <w:multiLevelType w:val="hybridMultilevel"/>
    <w:tmpl w:val="E88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111F6"/>
    <w:multiLevelType w:val="hybridMultilevel"/>
    <w:tmpl w:val="D5D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514F3E"/>
    <w:multiLevelType w:val="hybridMultilevel"/>
    <w:tmpl w:val="87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DE"/>
    <w:rsid w:val="00182229"/>
    <w:rsid w:val="002328F3"/>
    <w:rsid w:val="003C2966"/>
    <w:rsid w:val="00406A54"/>
    <w:rsid w:val="00432758"/>
    <w:rsid w:val="00512E24"/>
    <w:rsid w:val="006B243F"/>
    <w:rsid w:val="00836303"/>
    <w:rsid w:val="00856D67"/>
    <w:rsid w:val="009D1D3A"/>
    <w:rsid w:val="009D7B00"/>
    <w:rsid w:val="00AB1F3B"/>
    <w:rsid w:val="00AE2412"/>
    <w:rsid w:val="00B60920"/>
    <w:rsid w:val="00BA4B52"/>
    <w:rsid w:val="00BB5653"/>
    <w:rsid w:val="00D728B2"/>
    <w:rsid w:val="00DD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DE"/>
    <w:rPr>
      <w:rFonts w:ascii="Tahoma" w:hAnsi="Tahoma" w:cs="Tahoma"/>
      <w:sz w:val="16"/>
      <w:szCs w:val="16"/>
    </w:rPr>
  </w:style>
  <w:style w:type="table" w:styleId="TableGrid">
    <w:name w:val="Table Grid"/>
    <w:basedOn w:val="TableNormal"/>
    <w:uiPriority w:val="59"/>
    <w:rsid w:val="00DD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8B2"/>
    <w:pPr>
      <w:ind w:left="720"/>
      <w:contextualSpacing/>
    </w:pPr>
  </w:style>
  <w:style w:type="character" w:styleId="Hyperlink">
    <w:name w:val="Hyperlink"/>
    <w:basedOn w:val="DefaultParagraphFont"/>
    <w:uiPriority w:val="99"/>
    <w:semiHidden/>
    <w:unhideWhenUsed/>
    <w:rsid w:val="00836303"/>
    <w:rPr>
      <w:color w:val="0000FF"/>
      <w:u w:val="single"/>
    </w:rPr>
  </w:style>
  <w:style w:type="character" w:styleId="Strong">
    <w:name w:val="Strong"/>
    <w:basedOn w:val="DefaultParagraphFont"/>
    <w:uiPriority w:val="22"/>
    <w:qFormat/>
    <w:rsid w:val="00836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DE"/>
    <w:rPr>
      <w:rFonts w:ascii="Tahoma" w:hAnsi="Tahoma" w:cs="Tahoma"/>
      <w:sz w:val="16"/>
      <w:szCs w:val="16"/>
    </w:rPr>
  </w:style>
  <w:style w:type="table" w:styleId="TableGrid">
    <w:name w:val="Table Grid"/>
    <w:basedOn w:val="TableNormal"/>
    <w:uiPriority w:val="59"/>
    <w:rsid w:val="00DD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8B2"/>
    <w:pPr>
      <w:ind w:left="720"/>
      <w:contextualSpacing/>
    </w:pPr>
  </w:style>
  <w:style w:type="character" w:styleId="Hyperlink">
    <w:name w:val="Hyperlink"/>
    <w:basedOn w:val="DefaultParagraphFont"/>
    <w:uiPriority w:val="99"/>
    <w:semiHidden/>
    <w:unhideWhenUsed/>
    <w:rsid w:val="00836303"/>
    <w:rPr>
      <w:color w:val="0000FF"/>
      <w:u w:val="single"/>
    </w:rPr>
  </w:style>
  <w:style w:type="character" w:styleId="Strong">
    <w:name w:val="Strong"/>
    <w:basedOn w:val="DefaultParagraphFont"/>
    <w:uiPriority w:val="22"/>
    <w:qFormat/>
    <w:rsid w:val="00836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en.brunning@archaeolog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Louise Rayner</cp:lastModifiedBy>
  <cp:revision>6</cp:revision>
  <dcterms:created xsi:type="dcterms:W3CDTF">2017-01-23T13:41:00Z</dcterms:created>
  <dcterms:modified xsi:type="dcterms:W3CDTF">2017-01-26T09:00:00Z</dcterms:modified>
</cp:coreProperties>
</file>